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2B6DE6">
      <w:pPr>
        <w:spacing w:line="360" w:lineRule="auto"/>
        <w:jc w:val="both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KABOOOM: Ein neuer Freizeittempel f</w:t>
      </w:r>
      <w:r>
        <w:rPr>
          <w:rFonts w:ascii="Arial" w:hAnsi="Arial"/>
          <w:b/>
          <w:bCs/>
          <w:sz w:val="30"/>
          <w:szCs w:val="30"/>
        </w:rPr>
        <w:t>ü</w:t>
      </w:r>
      <w:r>
        <w:rPr>
          <w:rFonts w:ascii="Arial" w:hAnsi="Arial"/>
          <w:b/>
          <w:bCs/>
          <w:sz w:val="30"/>
          <w:szCs w:val="30"/>
        </w:rPr>
        <w:t>r Kaltenbach</w:t>
      </w:r>
    </w:p>
    <w:p w:rsidR="00F907A2" w:rsidRDefault="002B6DE6">
      <w:pPr>
        <w:spacing w:line="360" w:lineRule="auto"/>
        <w:jc w:val="both"/>
        <w:rPr>
          <w:rFonts w:ascii="Arial" w:eastAsia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/>
          <w:i/>
          <w:iCs/>
          <w:sz w:val="24"/>
          <w:szCs w:val="24"/>
          <w:shd w:val="clear" w:color="auto" w:fill="FFFFFF"/>
        </w:rPr>
        <w:t>Seit rund 19 Jahren steht die aktuell stark sanierungsbed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ü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rftige Tennishalle in der Gemeinde Kaltenbach leer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und beinahe genauso lange ist sie Grund f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ü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 xml:space="preserve">r viele Diskussionen. Nun nimmt das 2,4 Millionen Euro schwere Sanierungs-Projekt Fahrt auf. </w:t>
      </w:r>
    </w:p>
    <w:p w:rsidR="00F907A2" w:rsidRDefault="00F907A2">
      <w:p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F907A2" w:rsidRDefault="002B6DE6">
      <w:p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Wir sind soweit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  <w:shd w:val="clear" w:color="auto" w:fill="FFFFFF"/>
        </w:rPr>
        <w:t>, betont der B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rgermeister der Gemeinde Kaltenbach Klaus Gasteiger (SP</w:t>
      </w:r>
      <w:r>
        <w:rPr>
          <w:rFonts w:ascii="Arial" w:hAnsi="Arial"/>
          <w:sz w:val="24"/>
          <w:szCs w:val="24"/>
          <w:shd w:val="clear" w:color="auto" w:fill="FFFFFF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).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Juni 2019 ist Start der Bauphase an der neuen Freizeitanlage.</w:t>
      </w:r>
      <w:r>
        <w:rPr>
          <w:rFonts w:ascii="Arial" w:hAnsi="Arial"/>
          <w:sz w:val="24"/>
          <w:szCs w:val="24"/>
          <w:shd w:val="clear" w:color="auto" w:fill="FFFFFF"/>
        </w:rPr>
        <w:t xml:space="preserve">“ </w:t>
      </w:r>
      <w:r>
        <w:rPr>
          <w:rFonts w:ascii="Arial" w:hAnsi="Arial"/>
          <w:sz w:val="24"/>
          <w:szCs w:val="24"/>
          <w:shd w:val="clear" w:color="auto" w:fill="FFFFFF"/>
        </w:rPr>
        <w:t xml:space="preserve">Mit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K</w:t>
      </w:r>
      <w:r>
        <w:rPr>
          <w:rFonts w:ascii="Arial" w:hAnsi="Arial"/>
          <w:sz w:val="24"/>
          <w:szCs w:val="24"/>
          <w:shd w:val="clear" w:color="auto" w:fill="FFFFFF"/>
        </w:rPr>
        <w:t>ABOOOM</w:t>
      </w:r>
      <w:r>
        <w:rPr>
          <w:rFonts w:ascii="Arial" w:hAnsi="Arial"/>
          <w:sz w:val="24"/>
          <w:szCs w:val="24"/>
          <w:shd w:val="clear" w:color="auto" w:fill="FFFFFF"/>
        </w:rPr>
        <w:t xml:space="preserve">“ </w:t>
      </w:r>
      <w:r>
        <w:rPr>
          <w:rFonts w:ascii="Arial" w:hAnsi="Arial"/>
          <w:sz w:val="24"/>
          <w:szCs w:val="24"/>
          <w:shd w:val="clear" w:color="auto" w:fill="FFFFFF"/>
        </w:rPr>
        <w:t>investiert die gemeindeeigene Immobilien</w:t>
      </w:r>
      <w:r w:rsidR="009B4BF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Kaltenbach</w:t>
      </w:r>
      <w:r w:rsidR="009B4BF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Gmbh</w:t>
      </w:r>
      <w:r w:rsidR="009B4BF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&amp;</w:t>
      </w:r>
      <w:r w:rsidR="009B4BF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Co</w:t>
      </w:r>
      <w:r w:rsidR="009B4BF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KG, die Eigent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merin von 60 Prozent der Anteile an der ehemaligen Tennishalle ist, in die Generalsanierung des Geb</w:t>
      </w:r>
      <w:r>
        <w:rPr>
          <w:rFonts w:ascii="Arial" w:hAnsi="Arial"/>
          <w:sz w:val="24"/>
          <w:szCs w:val="24"/>
          <w:shd w:val="clear" w:color="auto" w:fill="FFFFFF"/>
        </w:rPr>
        <w:t>ä</w:t>
      </w:r>
      <w:r>
        <w:rPr>
          <w:rFonts w:ascii="Arial" w:hAnsi="Arial"/>
          <w:sz w:val="24"/>
          <w:szCs w:val="24"/>
          <w:shd w:val="clear" w:color="auto" w:fill="FFFFFF"/>
        </w:rPr>
        <w:t>udes. KABOOOM soll den Baubestand auf dem Areal aus dem Jahr 1981 abl</w:t>
      </w:r>
      <w:r>
        <w:rPr>
          <w:rFonts w:ascii="Arial" w:hAnsi="Arial"/>
          <w:sz w:val="24"/>
          <w:szCs w:val="24"/>
          <w:shd w:val="clear" w:color="auto" w:fill="FFFFFF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sen </w:t>
      </w:r>
      <w:r>
        <w:rPr>
          <w:rFonts w:ascii="Arial" w:hAnsi="Arial"/>
          <w:sz w:val="24"/>
          <w:szCs w:val="24"/>
          <w:shd w:val="clear" w:color="auto" w:fill="FFFFFF"/>
        </w:rPr>
        <w:t>und ein Zentrum f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r alle B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 xml:space="preserve">rger aus der Region und dem Zillertal werden.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 xml:space="preserve">Der </w:t>
      </w:r>
      <w:r>
        <w:rPr>
          <w:rFonts w:ascii="Arial" w:hAnsi="Arial"/>
          <w:sz w:val="24"/>
          <w:szCs w:val="24"/>
          <w:shd w:val="clear" w:color="auto" w:fill="FFFFFF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>ffentliche Mehrwert und das Gesamtangebot, welches in sich stimmig ist, war mir bei der Planung des Freizeitparks wichtig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  <w:shd w:val="clear" w:color="auto" w:fill="FFFFFF"/>
        </w:rPr>
        <w:t xml:space="preserve">, macht Gasteiger klar. Untergebracht </w:t>
      </w:r>
      <w:r w:rsidR="009B4BFE">
        <w:rPr>
          <w:rFonts w:ascii="Arial" w:hAnsi="Arial"/>
          <w:sz w:val="24"/>
          <w:szCs w:val="24"/>
          <w:shd w:val="clear" w:color="auto" w:fill="FFFFFF"/>
        </w:rPr>
        <w:t xml:space="preserve">werden </w:t>
      </w:r>
      <w:r>
        <w:rPr>
          <w:rFonts w:ascii="Arial" w:hAnsi="Arial"/>
          <w:sz w:val="24"/>
          <w:szCs w:val="24"/>
          <w:shd w:val="clear" w:color="auto" w:fill="FFFFFF"/>
        </w:rPr>
        <w:t>sollen in der Anl</w:t>
      </w:r>
      <w:r w:rsidR="009B4BFE">
        <w:rPr>
          <w:rFonts w:ascii="Arial" w:hAnsi="Arial"/>
          <w:sz w:val="24"/>
          <w:szCs w:val="24"/>
          <w:shd w:val="clear" w:color="auto" w:fill="FFFFFF"/>
        </w:rPr>
        <w:t>age neben den</w:t>
      </w:r>
      <w:r>
        <w:rPr>
          <w:rFonts w:ascii="Arial" w:hAnsi="Arial"/>
          <w:sz w:val="24"/>
          <w:szCs w:val="24"/>
          <w:shd w:val="clear" w:color="auto" w:fill="FFFFFF"/>
        </w:rPr>
        <w:t xml:space="preserve"> Sportadaptierungen auf rund </w:t>
      </w:r>
      <w:r>
        <w:rPr>
          <w:rFonts w:ascii="Arial" w:hAnsi="Arial"/>
          <w:sz w:val="24"/>
          <w:szCs w:val="24"/>
          <w:shd w:val="clear" w:color="auto" w:fill="FFFFFF"/>
        </w:rPr>
        <w:t>1900 m</w:t>
      </w:r>
      <w:r>
        <w:rPr>
          <w:rFonts w:ascii="Arial" w:hAnsi="Arial"/>
          <w:sz w:val="24"/>
          <w:szCs w:val="24"/>
          <w:shd w:val="clear" w:color="auto" w:fill="FFFFFF"/>
        </w:rPr>
        <w:t>²</w:t>
      </w:r>
      <w:r>
        <w:rPr>
          <w:rFonts w:ascii="Arial" w:hAnsi="Arial"/>
          <w:sz w:val="24"/>
          <w:szCs w:val="24"/>
          <w:shd w:val="clear" w:color="auto" w:fill="FFFFFF"/>
        </w:rPr>
        <w:t xml:space="preserve"> auch Vereine und ein gastronomischer Betrieb. Im Winter wird ein</w:t>
      </w:r>
      <w:r w:rsidR="009B4BFE">
        <w:rPr>
          <w:rFonts w:ascii="Arial" w:hAnsi="Arial"/>
          <w:sz w:val="24"/>
          <w:szCs w:val="24"/>
          <w:shd w:val="clear" w:color="auto" w:fill="FFFFFF"/>
        </w:rPr>
        <w:t>e</w:t>
      </w:r>
      <w:r>
        <w:rPr>
          <w:rFonts w:ascii="Arial" w:hAnsi="Arial"/>
          <w:sz w:val="24"/>
          <w:szCs w:val="24"/>
          <w:shd w:val="clear" w:color="auto" w:fill="FFFFFF"/>
        </w:rPr>
        <w:t xml:space="preserve"> Kunsteis</w:t>
      </w:r>
      <w:r>
        <w:rPr>
          <w:rFonts w:ascii="Arial" w:hAnsi="Arial"/>
          <w:sz w:val="24"/>
          <w:szCs w:val="24"/>
          <w:shd w:val="clear" w:color="auto" w:fill="FFFFFF"/>
        </w:rPr>
        <w:t>fl</w:t>
      </w:r>
      <w:r>
        <w:rPr>
          <w:rFonts w:ascii="Arial" w:hAnsi="Arial"/>
          <w:sz w:val="24"/>
          <w:szCs w:val="24"/>
          <w:shd w:val="clear" w:color="auto" w:fill="FFFFFF"/>
        </w:rPr>
        <w:t>ä</w:t>
      </w:r>
      <w:r w:rsidRPr="009B4BFE">
        <w:rPr>
          <w:rFonts w:ascii="Arial" w:hAnsi="Arial"/>
          <w:sz w:val="24"/>
          <w:szCs w:val="24"/>
          <w:shd w:val="clear" w:color="auto" w:fill="FFFFFF"/>
          <w:lang w:val="de-AT"/>
        </w:rPr>
        <w:t xml:space="preserve">che </w:t>
      </w:r>
      <w:r>
        <w:rPr>
          <w:rFonts w:ascii="Arial" w:hAnsi="Arial"/>
          <w:sz w:val="24"/>
          <w:szCs w:val="24"/>
          <w:shd w:val="clear" w:color="auto" w:fill="FFFFFF"/>
        </w:rPr>
        <w:t>und im Sommer ein</w:t>
      </w:r>
      <w:r w:rsidR="009B4BFE">
        <w:rPr>
          <w:rFonts w:ascii="Arial" w:hAnsi="Arial"/>
          <w:sz w:val="24"/>
          <w:szCs w:val="24"/>
          <w:shd w:val="clear" w:color="auto" w:fill="FFFFFF"/>
        </w:rPr>
        <w:t>e</w:t>
      </w:r>
      <w:r>
        <w:rPr>
          <w:rFonts w:ascii="Arial" w:hAnsi="Arial"/>
          <w:sz w:val="24"/>
          <w:szCs w:val="24"/>
          <w:shd w:val="clear" w:color="auto" w:fill="FFFFFF"/>
        </w:rPr>
        <w:t xml:space="preserve"> multifunktionale</w:t>
      </w:r>
      <w:r>
        <w:rPr>
          <w:rFonts w:ascii="Arial" w:hAnsi="Arial"/>
          <w:sz w:val="24"/>
          <w:szCs w:val="24"/>
          <w:shd w:val="clear" w:color="auto" w:fill="FFFFFF"/>
        </w:rPr>
        <w:t xml:space="preserve"> Freifl</w:t>
      </w:r>
      <w:r>
        <w:rPr>
          <w:rFonts w:ascii="Arial" w:hAnsi="Arial"/>
          <w:sz w:val="24"/>
          <w:szCs w:val="24"/>
          <w:shd w:val="clear" w:color="auto" w:fill="FFFFFF"/>
        </w:rPr>
        <w:t>ä</w:t>
      </w:r>
      <w:r>
        <w:rPr>
          <w:rFonts w:ascii="Arial" w:hAnsi="Arial"/>
          <w:sz w:val="24"/>
          <w:szCs w:val="24"/>
          <w:shd w:val="clear" w:color="auto" w:fill="FFFFFF"/>
        </w:rPr>
        <w:t xml:space="preserve">che geschaffen, einmalig im Zillertal wird der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 w:rsidRPr="009B4BFE">
        <w:rPr>
          <w:rFonts w:ascii="Arial" w:hAnsi="Arial"/>
          <w:sz w:val="24"/>
          <w:szCs w:val="24"/>
          <w:shd w:val="clear" w:color="auto" w:fill="FFFFFF"/>
          <w:lang w:val="de-AT"/>
        </w:rPr>
        <w:t>Airparc</w:t>
      </w:r>
      <w:r>
        <w:rPr>
          <w:rFonts w:ascii="Arial" w:hAnsi="Arial"/>
          <w:sz w:val="24"/>
          <w:szCs w:val="24"/>
          <w:shd w:val="clear" w:color="auto" w:fill="FFFFFF"/>
        </w:rPr>
        <w:t xml:space="preserve">“ </w:t>
      </w:r>
      <w:r>
        <w:rPr>
          <w:rFonts w:ascii="Arial" w:hAnsi="Arial"/>
          <w:sz w:val="24"/>
          <w:szCs w:val="24"/>
          <w:shd w:val="clear" w:color="auto" w:fill="FFFFFF"/>
        </w:rPr>
        <w:t xml:space="preserve">sein.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Uns war als Gemeinde</w:t>
      </w:r>
      <w:r>
        <w:rPr>
          <w:rFonts w:ascii="Arial" w:hAnsi="Arial"/>
          <w:sz w:val="24"/>
          <w:szCs w:val="24"/>
          <w:shd w:val="clear" w:color="auto" w:fill="FFFFFF"/>
        </w:rPr>
        <w:t xml:space="preserve"> wichtig, dass </w:t>
      </w:r>
      <w:r>
        <w:rPr>
          <w:rFonts w:ascii="Arial" w:hAnsi="Arial"/>
          <w:sz w:val="24"/>
          <w:szCs w:val="24"/>
          <w:shd w:val="clear" w:color="auto" w:fill="FFFFFF"/>
        </w:rPr>
        <w:t>f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r unsere Kinder und Jugendliche</w:t>
      </w:r>
      <w:r w:rsidR="009B4BFE">
        <w:rPr>
          <w:rFonts w:ascii="Arial" w:hAnsi="Arial"/>
          <w:sz w:val="24"/>
          <w:szCs w:val="24"/>
          <w:shd w:val="clear" w:color="auto" w:fill="FFFFFF"/>
        </w:rPr>
        <w:t>n</w:t>
      </w:r>
      <w:r>
        <w:rPr>
          <w:rFonts w:ascii="Arial" w:hAnsi="Arial"/>
          <w:sz w:val="24"/>
          <w:szCs w:val="24"/>
          <w:shd w:val="clear" w:color="auto" w:fill="FFFFFF"/>
        </w:rPr>
        <w:t xml:space="preserve"> ein Angebot geschaffen wird. KABOOOM wird eine tolle Bereicherung f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r die Infrastruktur des Zillertals werden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  <w:shd w:val="clear" w:color="auto" w:fill="FFFFFF"/>
        </w:rPr>
        <w:t>, so der B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rgermeister.</w:t>
      </w:r>
    </w:p>
    <w:p w:rsidR="00F907A2" w:rsidRDefault="00F907A2">
      <w:pPr>
        <w:spacing w:line="360" w:lineRule="auto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F907A2" w:rsidRDefault="002B6DE6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>Ein Name, der einschl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ä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gt</w:t>
      </w:r>
    </w:p>
    <w:p w:rsidR="00F907A2" w:rsidRDefault="002B6DE6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Das Markenbild selbst entspringt der industriellen Architektur der Anlage und dem urbanen Flair der Umgebung.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KABOOOM ist das Abbild der Initiative rund um den Wandel der ehemaligen Tennishalle in Kaltenbach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  <w:shd w:val="clear" w:color="auto" w:fill="FFFFFF"/>
        </w:rPr>
        <w:t>, sagt Tobias Reitmeir von der Werbeagentur</w:t>
      </w:r>
      <w:r>
        <w:rPr>
          <w:rFonts w:ascii="Arial" w:hAnsi="Arial"/>
          <w:sz w:val="24"/>
          <w:szCs w:val="24"/>
          <w:shd w:val="clear" w:color="auto" w:fill="FFFFFF"/>
        </w:rPr>
        <w:t xml:space="preserve"> „</w:t>
      </w:r>
      <w:r>
        <w:rPr>
          <w:rFonts w:ascii="Arial" w:hAnsi="Arial"/>
          <w:sz w:val="24"/>
          <w:szCs w:val="24"/>
          <w:shd w:val="clear" w:color="auto" w:fill="FFFFFF"/>
        </w:rPr>
        <w:t>Ro</w:t>
      </w:r>
      <w:r>
        <w:rPr>
          <w:rFonts w:ascii="Arial" w:hAnsi="Arial"/>
          <w:sz w:val="24"/>
          <w:szCs w:val="24"/>
          <w:shd w:val="clear" w:color="auto" w:fill="FFFFFF"/>
        </w:rPr>
        <w:t>sa &amp; Leni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</w:rPr>
        <w:t>aus Mayrhofen und erkl</w:t>
      </w:r>
      <w:r>
        <w:rPr>
          <w:rFonts w:ascii="Arial" w:hAnsi="Arial"/>
          <w:sz w:val="24"/>
          <w:szCs w:val="24"/>
          <w:shd w:val="clear" w:color="auto" w:fill="FFFFFF"/>
        </w:rPr>
        <w:t>ä</w:t>
      </w:r>
      <w:r>
        <w:rPr>
          <w:rFonts w:ascii="Arial" w:hAnsi="Arial"/>
          <w:sz w:val="24"/>
          <w:szCs w:val="24"/>
          <w:shd w:val="clear" w:color="auto" w:fill="FFFFFF"/>
        </w:rPr>
        <w:t xml:space="preserve">rt, wie es zu dem Namen der neuen Freizeitanlage gekommen ist: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</w:rPr>
        <w:t>Die Marke besteht aus zwei Komponenten: Dem KA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Kaltenbach und dem BOOOM, was grunds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tzlich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etwas von hohem </w:t>
      </w:r>
      <w:r>
        <w:rPr>
          <w:rFonts w:ascii="Arial" w:hAnsi="Arial"/>
          <w:sz w:val="24"/>
          <w:szCs w:val="24"/>
        </w:rPr>
        <w:t>ö</w:t>
      </w:r>
      <w:r w:rsidR="009B4BFE">
        <w:rPr>
          <w:rFonts w:ascii="Arial" w:hAnsi="Arial"/>
          <w:sz w:val="24"/>
          <w:szCs w:val="24"/>
        </w:rPr>
        <w:t>ffentlichen</w:t>
      </w:r>
      <w:r>
        <w:rPr>
          <w:rFonts w:ascii="Arial" w:hAnsi="Arial"/>
          <w:sz w:val="24"/>
          <w:szCs w:val="24"/>
        </w:rPr>
        <w:t xml:space="preserve"> Interesse steht. Die Kombinati</w:t>
      </w:r>
      <w:r>
        <w:rPr>
          <w:rFonts w:ascii="Arial" w:hAnsi="Arial"/>
          <w:sz w:val="24"/>
          <w:szCs w:val="24"/>
        </w:rPr>
        <w:t>on der beiden Bestandteile ergibt die Marke KABOOOM, als Ausdruck des vielf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ltigen und spannenden Angebots im Bereich des Entertainments.</w:t>
      </w:r>
      <w:r>
        <w:rPr>
          <w:rFonts w:ascii="Arial" w:hAnsi="Arial"/>
          <w:sz w:val="24"/>
          <w:szCs w:val="24"/>
        </w:rPr>
        <w:t>“</w:t>
      </w:r>
    </w:p>
    <w:p w:rsidR="00F907A2" w:rsidRDefault="00F907A2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907A2" w:rsidRDefault="002B6DE6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shd w:val="clear" w:color="auto" w:fill="FFFFFF"/>
        </w:rPr>
        <w:t>Vorfreude ist sp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ü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rbar</w:t>
      </w:r>
    </w:p>
    <w:p w:rsidR="00F907A2" w:rsidRDefault="002B6DE6">
      <w:pPr>
        <w:spacing w:line="360" w:lineRule="auto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>Mit KABOOOM wird in Kaltenbach ein Geb</w:t>
      </w:r>
      <w:r>
        <w:rPr>
          <w:rFonts w:ascii="Arial" w:hAnsi="Arial"/>
          <w:sz w:val="24"/>
          <w:szCs w:val="24"/>
          <w:shd w:val="clear" w:color="auto" w:fill="FFFFFF"/>
        </w:rPr>
        <w:t>ä</w:t>
      </w:r>
      <w:r>
        <w:rPr>
          <w:rFonts w:ascii="Arial" w:hAnsi="Arial"/>
          <w:sz w:val="24"/>
          <w:szCs w:val="24"/>
          <w:shd w:val="clear" w:color="auto" w:fill="FFFFFF"/>
        </w:rPr>
        <w:t xml:space="preserve">ude geschaffen, dass auch architektonisch viel hermacht.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Es ist eine Architektur der Notwendigkeit, der Argumentation und des Machbaren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  <w:shd w:val="clear" w:color="auto" w:fill="FFFFFF"/>
        </w:rPr>
        <w:t>, beschreibt Architekt G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 xml:space="preserve">nther Gasteiger.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 xml:space="preserve">Wir wollen ein </w:t>
      </w:r>
      <w:r>
        <w:rPr>
          <w:rFonts w:ascii="Arial" w:hAnsi="Arial"/>
          <w:sz w:val="24"/>
          <w:szCs w:val="24"/>
          <w:shd w:val="clear" w:color="auto" w:fill="FFFFFF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>ffnen der alten Strukturen erreichen, um dadurch eine Bezieh</w:t>
      </w:r>
      <w:r>
        <w:rPr>
          <w:rFonts w:ascii="Arial" w:hAnsi="Arial"/>
          <w:sz w:val="24"/>
          <w:szCs w:val="24"/>
          <w:shd w:val="clear" w:color="auto" w:fill="FFFFFF"/>
        </w:rPr>
        <w:t xml:space="preserve">ung zwischen Innen und Aussen zu </w:t>
      </w:r>
      <w:r>
        <w:rPr>
          <w:rFonts w:ascii="Arial" w:hAnsi="Arial"/>
          <w:sz w:val="24"/>
          <w:szCs w:val="24"/>
          <w:shd w:val="clear" w:color="auto" w:fill="FFFFFF"/>
        </w:rPr>
        <w:lastRenderedPageBreak/>
        <w:t>erzielen, die am jetzigen heterogenen und f</w:t>
      </w:r>
      <w:r>
        <w:rPr>
          <w:rFonts w:ascii="Arial" w:hAnsi="Arial"/>
          <w:sz w:val="24"/>
          <w:szCs w:val="24"/>
          <w:shd w:val="clear" w:color="auto" w:fill="FFFFFF"/>
        </w:rPr>
        <w:t>ü</w:t>
      </w:r>
      <w:r>
        <w:rPr>
          <w:rFonts w:ascii="Arial" w:hAnsi="Arial"/>
          <w:sz w:val="24"/>
          <w:szCs w:val="24"/>
          <w:shd w:val="clear" w:color="auto" w:fill="FFFFFF"/>
        </w:rPr>
        <w:t>r sich stehenden Geb</w:t>
      </w:r>
      <w:r>
        <w:rPr>
          <w:rFonts w:ascii="Arial" w:hAnsi="Arial"/>
          <w:sz w:val="24"/>
          <w:szCs w:val="24"/>
          <w:shd w:val="clear" w:color="auto" w:fill="FFFFFF"/>
        </w:rPr>
        <w:t>ä</w:t>
      </w:r>
      <w:r>
        <w:rPr>
          <w:rFonts w:ascii="Arial" w:hAnsi="Arial"/>
          <w:sz w:val="24"/>
          <w:szCs w:val="24"/>
          <w:shd w:val="clear" w:color="auto" w:fill="FFFFFF"/>
        </w:rPr>
        <w:t>ude</w:t>
      </w:r>
      <w:r w:rsidR="009B4BFE">
        <w:rPr>
          <w:rFonts w:ascii="Arial" w:hAnsi="Arial"/>
          <w:sz w:val="24"/>
          <w:szCs w:val="24"/>
          <w:shd w:val="clear" w:color="auto" w:fill="FFFFFF"/>
        </w:rPr>
        <w:t xml:space="preserve"> nicht ansatzweise erahnbar ist</w:t>
      </w:r>
      <w:r>
        <w:rPr>
          <w:rFonts w:ascii="Arial" w:hAnsi="Arial"/>
          <w:sz w:val="24"/>
          <w:szCs w:val="24"/>
          <w:shd w:val="clear" w:color="auto" w:fill="FFFFFF"/>
        </w:rPr>
        <w:t>. Dadurch wird eine soziale Interaktion zwischen den verschie</w:t>
      </w:r>
      <w:r w:rsidR="009B4BFE">
        <w:rPr>
          <w:rFonts w:ascii="Arial" w:hAnsi="Arial"/>
          <w:sz w:val="24"/>
          <w:szCs w:val="24"/>
          <w:shd w:val="clear" w:color="auto" w:fill="FFFFFF"/>
        </w:rPr>
        <w:t>denen Altersstufen und Ereignis</w:t>
      </w:r>
      <w:r>
        <w:rPr>
          <w:rFonts w:ascii="Arial" w:hAnsi="Arial"/>
          <w:sz w:val="24"/>
          <w:szCs w:val="24"/>
          <w:shd w:val="clear" w:color="auto" w:fill="FFFFFF"/>
        </w:rPr>
        <w:t>szenarien geschaffen.</w:t>
      </w:r>
      <w:r>
        <w:rPr>
          <w:rFonts w:ascii="Arial" w:hAnsi="Arial"/>
          <w:sz w:val="24"/>
          <w:szCs w:val="24"/>
          <w:shd w:val="clear" w:color="auto" w:fill="FFFFFF"/>
        </w:rPr>
        <w:t xml:space="preserve">“ </w:t>
      </w:r>
      <w:r>
        <w:rPr>
          <w:rFonts w:ascii="Arial" w:hAnsi="Arial"/>
          <w:sz w:val="24"/>
          <w:szCs w:val="24"/>
          <w:shd w:val="clear" w:color="auto" w:fill="FFFFFF"/>
        </w:rPr>
        <w:t>Auch we</w:t>
      </w:r>
      <w:r>
        <w:rPr>
          <w:rFonts w:ascii="Arial" w:hAnsi="Arial"/>
          <w:sz w:val="24"/>
          <w:szCs w:val="24"/>
          <w:shd w:val="clear" w:color="auto" w:fill="FFFFFF"/>
        </w:rPr>
        <w:t>nn die konkreten Pl</w:t>
      </w:r>
      <w:r>
        <w:rPr>
          <w:rFonts w:ascii="Arial" w:hAnsi="Arial"/>
          <w:sz w:val="24"/>
          <w:szCs w:val="24"/>
          <w:shd w:val="clear" w:color="auto" w:fill="FFFFFF"/>
        </w:rPr>
        <w:t>ä</w:t>
      </w:r>
      <w:r>
        <w:rPr>
          <w:rFonts w:ascii="Arial" w:hAnsi="Arial"/>
          <w:sz w:val="24"/>
          <w:szCs w:val="24"/>
          <w:shd w:val="clear" w:color="auto" w:fill="FFFFFF"/>
        </w:rPr>
        <w:t>ne noch nicht lange auf dem Tisch l</w:t>
      </w:r>
      <w:r w:rsidR="009B4BFE">
        <w:rPr>
          <w:rFonts w:ascii="Arial" w:hAnsi="Arial"/>
          <w:sz w:val="24"/>
          <w:szCs w:val="24"/>
          <w:shd w:val="clear" w:color="auto" w:fill="FFFFFF"/>
        </w:rPr>
        <w:t>i</w:t>
      </w:r>
      <w:r>
        <w:rPr>
          <w:rFonts w:ascii="Arial" w:hAnsi="Arial"/>
          <w:sz w:val="24"/>
          <w:szCs w:val="24"/>
          <w:shd w:val="clear" w:color="auto" w:fill="FFFFFF"/>
        </w:rPr>
        <w:t>egen, so zeigen sich schon erste begeisterte Stimmen aus der Bev</w:t>
      </w:r>
      <w:r>
        <w:rPr>
          <w:rFonts w:ascii="Arial" w:hAnsi="Arial"/>
          <w:sz w:val="24"/>
          <w:szCs w:val="24"/>
          <w:shd w:val="clear" w:color="auto" w:fill="FFFFFF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 xml:space="preserve">lkerung. </w:t>
      </w:r>
      <w:r>
        <w:rPr>
          <w:rFonts w:ascii="Arial" w:hAnsi="Arial"/>
          <w:sz w:val="24"/>
          <w:szCs w:val="24"/>
          <w:shd w:val="clear" w:color="auto" w:fill="FFFFFF"/>
        </w:rPr>
        <w:t>„</w:t>
      </w:r>
      <w:r>
        <w:rPr>
          <w:rFonts w:ascii="Arial" w:hAnsi="Arial"/>
          <w:sz w:val="24"/>
          <w:szCs w:val="24"/>
          <w:shd w:val="clear" w:color="auto" w:fill="FFFFFF"/>
        </w:rPr>
        <w:t>Viele freuen sich schon darauf und k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>nnen den Er</w:t>
      </w:r>
      <w:r>
        <w:rPr>
          <w:rFonts w:ascii="Arial" w:hAnsi="Arial"/>
          <w:sz w:val="24"/>
          <w:szCs w:val="24"/>
          <w:shd w:val="clear" w:color="auto" w:fill="FFFFFF"/>
          <w:lang w:val="sv-SE"/>
        </w:rPr>
        <w:t>ö</w:t>
      </w:r>
      <w:r>
        <w:rPr>
          <w:rFonts w:ascii="Arial" w:hAnsi="Arial"/>
          <w:sz w:val="24"/>
          <w:szCs w:val="24"/>
          <w:shd w:val="clear" w:color="auto" w:fill="FFFFFF"/>
        </w:rPr>
        <w:t>ffnungstermin am 01. Dezember 2019 nicht abwarten</w:t>
      </w:r>
      <w:r>
        <w:rPr>
          <w:rFonts w:ascii="Arial" w:hAnsi="Arial"/>
          <w:sz w:val="24"/>
          <w:szCs w:val="24"/>
          <w:shd w:val="clear" w:color="auto" w:fill="FFFFFF"/>
        </w:rPr>
        <w:t>“</w:t>
      </w:r>
      <w:r>
        <w:rPr>
          <w:rFonts w:ascii="Arial" w:hAnsi="Arial"/>
          <w:sz w:val="24"/>
          <w:szCs w:val="24"/>
          <w:shd w:val="clear" w:color="auto" w:fill="FFFFFF"/>
        </w:rPr>
        <w:t>, sagt Gasteiger. KABOOOM s</w:t>
      </w:r>
      <w:r>
        <w:rPr>
          <w:rFonts w:ascii="Arial" w:hAnsi="Arial"/>
          <w:sz w:val="24"/>
          <w:szCs w:val="24"/>
          <w:shd w:val="clear" w:color="auto" w:fill="FFFFFF"/>
        </w:rPr>
        <w:t>oll demnach Ende 2019 in Vollbetrieb gehen.</w:t>
      </w:r>
    </w:p>
    <w:sectPr w:rsidR="00F907A2" w:rsidSect="00F907A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E6" w:rsidRDefault="002B6DE6" w:rsidP="00F907A2">
      <w:r>
        <w:separator/>
      </w:r>
    </w:p>
  </w:endnote>
  <w:endnote w:type="continuationSeparator" w:id="0">
    <w:p w:rsidR="002B6DE6" w:rsidRDefault="002B6DE6" w:rsidP="00F9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F907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E6" w:rsidRDefault="002B6DE6" w:rsidP="00F907A2">
      <w:r>
        <w:separator/>
      </w:r>
    </w:p>
  </w:footnote>
  <w:footnote w:type="continuationSeparator" w:id="0">
    <w:p w:rsidR="002B6DE6" w:rsidRDefault="002B6DE6" w:rsidP="00F90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F907A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7A2"/>
    <w:rsid w:val="002B6DE6"/>
    <w:rsid w:val="009B4BFE"/>
    <w:rsid w:val="00F9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907A2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907A2"/>
    <w:rPr>
      <w:u w:val="single"/>
    </w:rPr>
  </w:style>
  <w:style w:type="table" w:customStyle="1" w:styleId="TableNormal">
    <w:name w:val="Table Normal"/>
    <w:rsid w:val="00F90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2019-05-26T07:34:00Z</dcterms:created>
  <dcterms:modified xsi:type="dcterms:W3CDTF">2019-05-26T07:34:00Z</dcterms:modified>
</cp:coreProperties>
</file>