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ext"/>
        <w:rPr>
          <w:b w:val="1"/>
          <w:bCs w:val="1"/>
          <w:sz w:val="26"/>
          <w:szCs w:val="26"/>
        </w:rPr>
      </w:pPr>
      <w:r>
        <w:rPr>
          <w:b w:val="1"/>
          <w:bCs w:val="1"/>
          <w:sz w:val="26"/>
          <w:szCs w:val="26"/>
          <w:rtl w:val="0"/>
          <w:lang w:val="de-DE"/>
        </w:rPr>
        <w:t>Engagement f</w:t>
      </w:r>
      <w:r>
        <w:rPr>
          <w:b w:val="1"/>
          <w:bCs w:val="1"/>
          <w:sz w:val="26"/>
          <w:szCs w:val="26"/>
          <w:rtl w:val="0"/>
          <w:lang w:val="de-DE"/>
        </w:rPr>
        <w:t>ü</w:t>
      </w:r>
      <w:r>
        <w:rPr>
          <w:b w:val="1"/>
          <w:bCs w:val="1"/>
          <w:sz w:val="26"/>
          <w:szCs w:val="26"/>
          <w:rtl w:val="0"/>
          <w:lang w:val="de-DE"/>
        </w:rPr>
        <w:t>r Passion - Konrad Sieberer erh</w:t>
      </w:r>
      <w:r>
        <w:rPr>
          <w:b w:val="1"/>
          <w:bCs w:val="1"/>
          <w:sz w:val="26"/>
          <w:szCs w:val="26"/>
          <w:rtl w:val="0"/>
          <w:lang w:val="de-DE"/>
        </w:rPr>
        <w:t>ä</w:t>
      </w:r>
      <w:r>
        <w:rPr>
          <w:b w:val="1"/>
          <w:bCs w:val="1"/>
          <w:sz w:val="26"/>
          <w:szCs w:val="26"/>
          <w:rtl w:val="0"/>
          <w:lang w:val="de-DE"/>
        </w:rPr>
        <w:t>lt Kulturehrennadel</w:t>
      </w:r>
    </w:p>
    <w:p>
      <w:pPr>
        <w:pStyle w:val="Text"/>
        <w:bidi w:val="0"/>
      </w:pPr>
    </w:p>
    <w:p>
      <w:pPr>
        <w:pStyle w:val="Text"/>
        <w:rPr>
          <w:b w:val="1"/>
          <w:bCs w:val="1"/>
        </w:rPr>
      </w:pPr>
      <w:r>
        <w:rPr>
          <w:b w:val="1"/>
          <w:bCs w:val="1"/>
          <w:rtl w:val="0"/>
          <w:lang w:val="de-DE"/>
        </w:rPr>
        <w:t>Ob darauf, darunter oder dahinter - f</w:t>
      </w:r>
      <w:r>
        <w:rPr>
          <w:b w:val="1"/>
          <w:bCs w:val="1"/>
          <w:rtl w:val="0"/>
          <w:lang w:val="de-DE"/>
        </w:rPr>
        <w:t>ü</w:t>
      </w:r>
      <w:r>
        <w:rPr>
          <w:b w:val="1"/>
          <w:bCs w:val="1"/>
          <w:rtl w:val="0"/>
          <w:lang w:val="de-DE"/>
        </w:rPr>
        <w:t>r den Thierseer Konrad Sieberer bedeutet die B</w:t>
      </w:r>
      <w:r>
        <w:rPr>
          <w:b w:val="1"/>
          <w:bCs w:val="1"/>
          <w:rtl w:val="0"/>
          <w:lang w:val="de-DE"/>
        </w:rPr>
        <w:t>ü</w:t>
      </w:r>
      <w:r>
        <w:rPr>
          <w:b w:val="1"/>
          <w:bCs w:val="1"/>
          <w:rtl w:val="0"/>
          <w:lang w:val="de-DE"/>
        </w:rPr>
        <w:t>hne wirklich die Welt. Sein gro</w:t>
      </w:r>
      <w:r>
        <w:rPr>
          <w:b w:val="1"/>
          <w:bCs w:val="1"/>
          <w:rtl w:val="0"/>
          <w:lang w:val="de-DE"/>
        </w:rPr>
        <w:t>ß</w:t>
      </w:r>
      <w:r>
        <w:rPr>
          <w:b w:val="1"/>
          <w:bCs w:val="1"/>
          <w:rtl w:val="0"/>
          <w:lang w:val="de-DE"/>
        </w:rPr>
        <w:t>es Engagement f</w:t>
      </w:r>
      <w:r>
        <w:rPr>
          <w:b w:val="1"/>
          <w:bCs w:val="1"/>
          <w:rtl w:val="0"/>
          <w:lang w:val="de-DE"/>
        </w:rPr>
        <w:t>ü</w:t>
      </w:r>
      <w:r>
        <w:rPr>
          <w:b w:val="1"/>
          <w:bCs w:val="1"/>
          <w:rtl w:val="0"/>
          <w:lang w:val="de-DE"/>
        </w:rPr>
        <w:t>r die Thierseer Passionsspiele und die Volksb</w:t>
      </w:r>
      <w:r>
        <w:rPr>
          <w:b w:val="1"/>
          <w:bCs w:val="1"/>
          <w:rtl w:val="0"/>
          <w:lang w:val="de-DE"/>
        </w:rPr>
        <w:t>ü</w:t>
      </w:r>
      <w:r>
        <w:rPr>
          <w:b w:val="1"/>
          <w:bCs w:val="1"/>
          <w:rtl w:val="0"/>
          <w:lang w:val="de-DE"/>
        </w:rPr>
        <w:t xml:space="preserve">hne Alpenland wurde nun mit der Kulturehrennadel ausgezeichnet. </w:t>
      </w:r>
    </w:p>
    <w:p>
      <w:pPr>
        <w:pStyle w:val="Text"/>
        <w:bidi w:val="0"/>
      </w:pPr>
    </w:p>
    <w:p>
      <w:pPr>
        <w:pStyle w:val="Text"/>
        <w:bidi w:val="0"/>
      </w:pPr>
      <w:r>
        <w:rPr>
          <w:rtl w:val="0"/>
        </w:rPr>
        <w:t>Als die Passionsspiele 1955 erstmals nach dem Krieg wieder aufgef</w:t>
      </w:r>
      <w:r>
        <w:rPr>
          <w:rtl w:val="0"/>
        </w:rPr>
        <w:t>ü</w:t>
      </w:r>
      <w:r>
        <w:rPr>
          <w:rtl w:val="0"/>
        </w:rPr>
        <w:t>hrt wurden, war Konrad mit vollem Elan dabei und stand bereits als Siebenj</w:t>
      </w:r>
      <w:r>
        <w:rPr>
          <w:rtl w:val="0"/>
        </w:rPr>
        <w:t>ä</w:t>
      </w:r>
      <w:r>
        <w:rPr>
          <w:rtl w:val="0"/>
        </w:rPr>
        <w:t>hriger auf der B</w:t>
      </w:r>
      <w:r>
        <w:rPr>
          <w:rtl w:val="0"/>
        </w:rPr>
        <w:t>ü</w:t>
      </w:r>
      <w:r>
        <w:rPr>
          <w:rtl w:val="0"/>
        </w:rPr>
        <w:t xml:space="preserve">hne. </w:t>
      </w:r>
    </w:p>
    <w:p>
      <w:pPr>
        <w:pStyle w:val="Text"/>
        <w:bidi w:val="0"/>
      </w:pPr>
    </w:p>
    <w:p>
      <w:pPr>
        <w:pStyle w:val="Text"/>
        <w:rPr>
          <w:b w:val="1"/>
          <w:bCs w:val="1"/>
        </w:rPr>
      </w:pPr>
      <w:r>
        <w:rPr>
          <w:b w:val="1"/>
          <w:bCs w:val="1"/>
          <w:rtl w:val="0"/>
          <w:lang w:val="de-DE"/>
        </w:rPr>
        <w:t>Langj</w:t>
      </w:r>
      <w:r>
        <w:rPr>
          <w:b w:val="1"/>
          <w:bCs w:val="1"/>
          <w:rtl w:val="0"/>
          <w:lang w:val="de-DE"/>
        </w:rPr>
        <w:t>ä</w:t>
      </w:r>
      <w:r>
        <w:rPr>
          <w:b w:val="1"/>
          <w:bCs w:val="1"/>
          <w:rtl w:val="0"/>
          <w:lang w:val="de-DE"/>
        </w:rPr>
        <w:t>hriger Einsatz</w:t>
      </w:r>
    </w:p>
    <w:p>
      <w:pPr>
        <w:pStyle w:val="Text"/>
        <w:bidi w:val="0"/>
      </w:pPr>
      <w:r>
        <w:rPr>
          <w:rtl w:val="0"/>
        </w:rPr>
        <w:t>Seitdem hat er kein Spieljahr verpasst - bereits 14 Mal war er bei den Passionsspielen dabei und zeigte sein vielseitiges Talent. Anfangs in der Gruppe der Kinder, wirkte er bereits 1965 als Chormitglied und dann auch als Hirte mit. Seit 1982 war er dann nicht mehr auf, sondern hinter der B</w:t>
      </w:r>
      <w:r>
        <w:rPr>
          <w:rtl w:val="0"/>
        </w:rPr>
        <w:t>ü</w:t>
      </w:r>
      <w:r>
        <w:rPr>
          <w:rtl w:val="0"/>
        </w:rPr>
        <w:t>hne t</w:t>
      </w:r>
      <w:r>
        <w:rPr>
          <w:rtl w:val="0"/>
        </w:rPr>
        <w:t>ä</w:t>
      </w:r>
      <w:r>
        <w:rPr>
          <w:rtl w:val="0"/>
        </w:rPr>
        <w:t>tig. Als Regieassistent unterst</w:t>
      </w:r>
      <w:r>
        <w:rPr>
          <w:rtl w:val="0"/>
        </w:rPr>
        <w:t>ü</w:t>
      </w:r>
      <w:r>
        <w:rPr>
          <w:rtl w:val="0"/>
        </w:rPr>
        <w:t>tzte er zuerst den Kammerschauspieler Helmut Wlasak bei der Inszenierung, seit 2005 steht er Regisseur Diethmar Stra</w:t>
      </w:r>
      <w:r>
        <w:rPr>
          <w:rtl w:val="0"/>
        </w:rPr>
        <w:t>ß</w:t>
      </w:r>
      <w:r>
        <w:rPr>
          <w:rtl w:val="0"/>
        </w:rPr>
        <w:t>er, der auch als k</w:t>
      </w:r>
      <w:r>
        <w:rPr>
          <w:rtl w:val="0"/>
        </w:rPr>
        <w:t>ü</w:t>
      </w:r>
      <w:r>
        <w:rPr>
          <w:rtl w:val="0"/>
        </w:rPr>
        <w:t>nstlerischer Leiter der Wiener Volksoper t</w:t>
      </w:r>
      <w:r>
        <w:rPr>
          <w:rtl w:val="0"/>
        </w:rPr>
        <w:t>ä</w:t>
      </w:r>
      <w:r>
        <w:rPr>
          <w:rtl w:val="0"/>
        </w:rPr>
        <w:t>tig ist, zur Seite. F</w:t>
      </w:r>
      <w:r>
        <w:rPr>
          <w:rtl w:val="0"/>
        </w:rPr>
        <w:t>ü</w:t>
      </w:r>
      <w:r>
        <w:rPr>
          <w:rtl w:val="0"/>
        </w:rPr>
        <w:t>r Konrad ist dieser unerm</w:t>
      </w:r>
      <w:r>
        <w:rPr>
          <w:rtl w:val="0"/>
        </w:rPr>
        <w:t>ü</w:t>
      </w:r>
      <w:r>
        <w:rPr>
          <w:rtl w:val="0"/>
        </w:rPr>
        <w:t>dliche Einsatz f</w:t>
      </w:r>
      <w:r>
        <w:rPr>
          <w:rtl w:val="0"/>
        </w:rPr>
        <w:t>ü</w:t>
      </w:r>
      <w:r>
        <w:rPr>
          <w:rtl w:val="0"/>
        </w:rPr>
        <w:t>r die Thierseer Passion Ehrensache und auch an den Passionsspielen 2016 ist er als einer von zwei Spielleitern neben Richard Pirchmoser wieder ma</w:t>
      </w:r>
      <w:r>
        <w:rPr>
          <w:rtl w:val="0"/>
        </w:rPr>
        <w:t>ß</w:t>
      </w:r>
      <w:r>
        <w:rPr>
          <w:rtl w:val="0"/>
        </w:rPr>
        <w:t>geblich beteiligt. F</w:t>
      </w:r>
      <w:r>
        <w:rPr>
          <w:rtl w:val="0"/>
        </w:rPr>
        <w:t>ü</w:t>
      </w:r>
      <w:r>
        <w:rPr>
          <w:rtl w:val="0"/>
        </w:rPr>
        <w:t xml:space="preserve">r ihn eine Herzensangelegenheit: </w:t>
      </w:r>
      <w:r>
        <w:rPr>
          <w:rtl w:val="0"/>
        </w:rPr>
        <w:t>„</w:t>
      </w:r>
      <w:r>
        <w:rPr>
          <w:rtl w:val="0"/>
        </w:rPr>
        <w:t>Es ist einfach eine tolle Sache. Ganz Thiersee r</w:t>
      </w:r>
      <w:r>
        <w:rPr>
          <w:rtl w:val="0"/>
        </w:rPr>
        <w:t>ü</w:t>
      </w:r>
      <w:r>
        <w:rPr>
          <w:rtl w:val="0"/>
        </w:rPr>
        <w:t>ckt zusammen, da f</w:t>
      </w:r>
      <w:r>
        <w:rPr>
          <w:rtl w:val="0"/>
        </w:rPr>
        <w:t>ü</w:t>
      </w:r>
      <w:r>
        <w:rPr>
          <w:rtl w:val="0"/>
        </w:rPr>
        <w:t>hlt man sich einfach wohl!</w:t>
      </w:r>
      <w:r>
        <w:rPr>
          <w:rtl w:val="0"/>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